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CF" w:rsidRPr="00D11980" w:rsidRDefault="00D11980" w:rsidP="00D1198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1980">
        <w:rPr>
          <w:b/>
          <w:sz w:val="28"/>
          <w:szCs w:val="28"/>
        </w:rPr>
        <w:t>CHIARIMENTI</w:t>
      </w:r>
    </w:p>
    <w:p w:rsidR="00D11980" w:rsidRPr="00D11980" w:rsidRDefault="00D11980" w:rsidP="00D11980">
      <w:pPr>
        <w:jc w:val="center"/>
        <w:rPr>
          <w:b/>
        </w:rPr>
      </w:pPr>
    </w:p>
    <w:p w:rsidR="00EB5FCF" w:rsidRDefault="0094677B" w:rsidP="00D11980">
      <w:pPr>
        <w:jc w:val="both"/>
      </w:pPr>
      <w:r>
        <w:t xml:space="preserve">D1: </w:t>
      </w:r>
      <w:r w:rsidR="00D11980">
        <w:t>Nell’</w:t>
      </w:r>
      <w:r w:rsidR="00EB5FCF">
        <w:t xml:space="preserve">allegato n. 1 Scheda Tecnica </w:t>
      </w:r>
      <w:r w:rsidR="00D11980">
        <w:t>requisiti minimi al punto 4.2 è</w:t>
      </w:r>
      <w:r w:rsidR="00EB5FCF">
        <w:t xml:space="preserve"> richiesto un sistema UPS dedicato per la parte informatica. Si fa presente </w:t>
      </w:r>
      <w:r w:rsidR="00D11980">
        <w:t>che la parte informatica dell’</w:t>
      </w:r>
      <w:r w:rsidR="00EB5FCF">
        <w:t xml:space="preserve">arco </w:t>
      </w:r>
      <w:r w:rsidR="00D11980">
        <w:t>è</w:t>
      </w:r>
      <w:r w:rsidR="00EB5FCF">
        <w:t xml:space="preserve"> inglobata nello stesso per cui attaccandosi alla rete della sala operatoria non dovrebbe necessitare di alcun UPS essendo appunto la sala operatoria protetta da un</w:t>
      </w:r>
      <w:r w:rsidR="00D11980">
        <w:t xml:space="preserve"> gruppo elettrogeno di proprietà</w:t>
      </w:r>
      <w:r w:rsidR="00EB5FCF">
        <w:t xml:space="preserve">  della struttura ospedaliera. Si richiede, quindi, se il </w:t>
      </w:r>
      <w:r w:rsidR="00D11980">
        <w:t>punto 4.2 è</w:t>
      </w:r>
      <w:r w:rsidR="00EB5FCF">
        <w:t xml:space="preserve"> da intendersi come refuso.</w:t>
      </w:r>
    </w:p>
    <w:p w:rsidR="00345537" w:rsidRDefault="0094677B" w:rsidP="00D11980">
      <w:pPr>
        <w:jc w:val="both"/>
      </w:pPr>
      <w:r>
        <w:t xml:space="preserve">R1: </w:t>
      </w:r>
      <w:r w:rsidR="00345537">
        <w:t>Si</w:t>
      </w:r>
      <w:r w:rsidR="006977F2">
        <w:t xml:space="preserve"> conferma che trattasi di refuso.</w:t>
      </w:r>
    </w:p>
    <w:p w:rsidR="00EB5FCF" w:rsidRDefault="00EB5FCF" w:rsidP="00D11980">
      <w:pPr>
        <w:jc w:val="both"/>
      </w:pPr>
    </w:p>
    <w:p w:rsidR="00EB5FCF" w:rsidRDefault="0094677B" w:rsidP="00D11980">
      <w:pPr>
        <w:jc w:val="both"/>
      </w:pPr>
      <w:r>
        <w:t xml:space="preserve">D2: </w:t>
      </w:r>
      <w:r w:rsidR="00D11980">
        <w:t>Nell’</w:t>
      </w:r>
      <w:r w:rsidR="00EB5FCF">
        <w:t xml:space="preserve">allegato n. 1 Scheda Tecnica caratteristiche prestazionali al punto 21. Si richiede di indicare eventuali soluzioni offerte la radioprotezione. </w:t>
      </w:r>
    </w:p>
    <w:p w:rsidR="00EB5FCF" w:rsidRDefault="00EB5FCF" w:rsidP="00D11980">
      <w:pPr>
        <w:jc w:val="both"/>
      </w:pPr>
      <w:r>
        <w:t>Visto che in generale gli archi per sala operatoria non dispongono di tali soluzione di bas</w:t>
      </w:r>
      <w:r w:rsidR="00D11980">
        <w:t>e si richiede se questo punto è</w:t>
      </w:r>
      <w:r>
        <w:t xml:space="preserve"> da intendersi come refuso o, in caso contrario, di fornire specifiche ulteriori su quanto o</w:t>
      </w:r>
      <w:r w:rsidR="00D11980">
        <w:t>ccorre (esempio grembiule RX,</w:t>
      </w:r>
      <w:r>
        <w:t xml:space="preserve"> collarino RX, etc.).</w:t>
      </w:r>
    </w:p>
    <w:p w:rsidR="00345537" w:rsidRDefault="0094677B" w:rsidP="00D11980">
      <w:pPr>
        <w:jc w:val="both"/>
      </w:pPr>
      <w:r>
        <w:t xml:space="preserve">R2: </w:t>
      </w:r>
      <w:r w:rsidR="00345537">
        <w:t>Si intendono proposte legate alla protezionistica</w:t>
      </w:r>
      <w:r>
        <w:t xml:space="preserve">, quali a titolo di esempio grembiuli </w:t>
      </w:r>
      <w:proofErr w:type="spellStart"/>
      <w:r>
        <w:t>rx</w:t>
      </w:r>
      <w:proofErr w:type="spellEnd"/>
      <w:r>
        <w:t>, paratie, etc.</w:t>
      </w:r>
    </w:p>
    <w:p w:rsidR="0094677B" w:rsidRDefault="0094677B" w:rsidP="00D11980">
      <w:pPr>
        <w:jc w:val="both"/>
      </w:pPr>
    </w:p>
    <w:p w:rsidR="00EB5FCF" w:rsidRDefault="0094677B" w:rsidP="00D11980">
      <w:pPr>
        <w:jc w:val="both"/>
      </w:pPr>
      <w:r>
        <w:t>D3: E’</w:t>
      </w:r>
      <w:r w:rsidR="00EB5FCF">
        <w:t xml:space="preserve"> possibile conoscer</w:t>
      </w:r>
      <w:r>
        <w:t>e la data ultima per richiedere i chiarimenti</w:t>
      </w:r>
      <w:r w:rsidR="00EB5FCF">
        <w:t>?</w:t>
      </w:r>
    </w:p>
    <w:p w:rsidR="0094677B" w:rsidRDefault="0094677B" w:rsidP="00D11980">
      <w:pPr>
        <w:jc w:val="both"/>
      </w:pPr>
      <w:r>
        <w:t>R3: La data ultima per la</w:t>
      </w:r>
      <w:r w:rsidR="00D97D11">
        <w:t xml:space="preserve"> richiesta chiarimenti è il 25/01/2019</w:t>
      </w:r>
    </w:p>
    <w:p w:rsidR="00EB5FCF" w:rsidRDefault="00EB5FCF" w:rsidP="00EB5FCF"/>
    <w:sectPr w:rsidR="00EB5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324B"/>
    <w:multiLevelType w:val="hybridMultilevel"/>
    <w:tmpl w:val="A6408634"/>
    <w:lvl w:ilvl="0" w:tplc="9918CB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CF"/>
    <w:rsid w:val="002460DD"/>
    <w:rsid w:val="00345537"/>
    <w:rsid w:val="006977F2"/>
    <w:rsid w:val="0094677B"/>
    <w:rsid w:val="00D07704"/>
    <w:rsid w:val="00D11980"/>
    <w:rsid w:val="00D97D11"/>
    <w:rsid w:val="00EB5FCF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5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5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867608F8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Lazzari Stefano</dc:creator>
  <cp:lastModifiedBy>Calesini Claudia</cp:lastModifiedBy>
  <cp:revision>2</cp:revision>
  <cp:lastPrinted>2019-01-18T08:47:00Z</cp:lastPrinted>
  <dcterms:created xsi:type="dcterms:W3CDTF">2019-01-18T08:48:00Z</dcterms:created>
  <dcterms:modified xsi:type="dcterms:W3CDTF">2019-01-18T08:48:00Z</dcterms:modified>
</cp:coreProperties>
</file>